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7888AA3" w:rsidR="00574FC5" w:rsidRPr="00B5022D" w:rsidRDefault="00000000">
      <w:pPr>
        <w:spacing w:after="160" w:line="256" w:lineRule="auto"/>
        <w:jc w:val="center"/>
        <w:rPr>
          <w:rFonts w:ascii="Maitree" w:eastAsia="Maitree" w:hAnsi="Maitree" w:cs="Maitree"/>
          <w:lang w:val="sk-SK"/>
        </w:rPr>
      </w:pPr>
      <w:r w:rsidRPr="00B5022D">
        <w:rPr>
          <w:rFonts w:ascii="Maitree" w:eastAsia="Maitree" w:hAnsi="Maitree" w:cs="Maitree"/>
          <w:b/>
          <w:lang w:val="sk-SK"/>
        </w:rPr>
        <w:t>Biblické štúdium k ovociu Ducha</w:t>
      </w:r>
      <w:r w:rsidR="00B5022D" w:rsidRPr="00B5022D">
        <w:rPr>
          <w:rFonts w:ascii="Maitree" w:eastAsia="Maitree" w:hAnsi="Maitree" w:cs="Maitree"/>
          <w:b/>
          <w:lang w:val="sk-SK"/>
        </w:rPr>
        <w:t>:</w:t>
      </w:r>
      <w:r w:rsidRPr="00B5022D">
        <w:rPr>
          <w:rFonts w:ascii="Maitree" w:eastAsia="Maitree" w:hAnsi="Maitree" w:cs="Maitree"/>
          <w:b/>
          <w:lang w:val="sk-SK"/>
        </w:rPr>
        <w:t xml:space="preserve"> Trpezlivosť</w:t>
      </w:r>
      <w:r w:rsidR="00B5022D" w:rsidRPr="00B5022D">
        <w:rPr>
          <w:rFonts w:ascii="Maitree" w:eastAsia="Maitree" w:hAnsi="Maitree" w:cs="Maitree"/>
          <w:b/>
          <w:lang w:val="sk-SK"/>
        </w:rPr>
        <w:t xml:space="preserve"> </w:t>
      </w:r>
      <w:r w:rsidR="00B5022D">
        <w:rPr>
          <w:rFonts w:ascii="Maitree" w:eastAsia="Maitree" w:hAnsi="Maitree" w:cs="Maitree"/>
          <w:b/>
          <w:lang w:val="sk-SK"/>
        </w:rPr>
        <w:t>(</w:t>
      </w:r>
      <w:r w:rsidR="00B5022D" w:rsidRPr="00B5022D">
        <w:rPr>
          <w:rFonts w:ascii="Maitree" w:eastAsia="Maitree" w:hAnsi="Maitree" w:cs="Maitree"/>
          <w:b/>
          <w:lang w:val="sk-SK"/>
        </w:rPr>
        <w:t>zhovievavosť</w:t>
      </w:r>
      <w:r w:rsidR="00B5022D">
        <w:rPr>
          <w:rFonts w:ascii="Maitree" w:eastAsia="Maitree" w:hAnsi="Maitree" w:cs="Maitree"/>
          <w:b/>
          <w:lang w:val="sk-SK"/>
        </w:rPr>
        <w:t xml:space="preserve">) </w:t>
      </w:r>
      <w:r w:rsidRPr="00B5022D">
        <w:rPr>
          <w:rFonts w:ascii="Maitree" w:eastAsia="Maitree" w:hAnsi="Maitree" w:cs="Maitree"/>
          <w:b/>
          <w:lang w:val="sk-SK"/>
        </w:rPr>
        <w:t xml:space="preserve">- kniha </w:t>
      </w:r>
      <w:r w:rsidR="00B5022D" w:rsidRPr="00B5022D">
        <w:rPr>
          <w:rFonts w:ascii="Maitree" w:eastAsia="Maitree" w:hAnsi="Maitree" w:cs="Maitree"/>
          <w:b/>
          <w:lang w:val="sk-SK"/>
        </w:rPr>
        <w:t>JONÁŠ</w:t>
      </w:r>
    </w:p>
    <w:p w14:paraId="00000002" w14:textId="77777777" w:rsidR="00574FC5" w:rsidRPr="00B5022D" w:rsidRDefault="00000000">
      <w:pPr>
        <w:spacing w:after="160" w:line="256" w:lineRule="auto"/>
        <w:jc w:val="both"/>
        <w:rPr>
          <w:rFonts w:ascii="Maitree" w:eastAsia="Maitree" w:hAnsi="Maitree" w:cs="Maitree"/>
          <w:lang w:val="sk-SK"/>
        </w:rPr>
      </w:pPr>
      <w:r w:rsidRPr="00B5022D">
        <w:rPr>
          <w:rFonts w:ascii="Maitree" w:eastAsia="Maitree" w:hAnsi="Maitree" w:cs="Maitree"/>
          <w:lang w:val="sk-SK"/>
        </w:rPr>
        <w:t>Budeš potrebovať Bibliu (knihu Jonáš), pero a zápisník. Môžeš ho použiť ako zamyslenie pri stíšení, alebo si ho spraviť na skupinke či inom stretnutí, kde je dosť priestoru na prečítanie 4 kratších kapitol.</w:t>
      </w:r>
    </w:p>
    <w:p w14:paraId="00000003" w14:textId="77777777" w:rsidR="00574FC5" w:rsidRPr="00B5022D" w:rsidRDefault="00574FC5">
      <w:pPr>
        <w:spacing w:after="160" w:line="256" w:lineRule="auto"/>
        <w:jc w:val="both"/>
        <w:rPr>
          <w:rFonts w:ascii="Maitree" w:eastAsia="Maitree" w:hAnsi="Maitree" w:cs="Maitree"/>
          <w:lang w:val="sk-SK"/>
        </w:rPr>
      </w:pPr>
    </w:p>
    <w:p w14:paraId="00000004" w14:textId="77777777" w:rsidR="00574FC5" w:rsidRPr="00B5022D" w:rsidRDefault="00000000">
      <w:pPr>
        <w:numPr>
          <w:ilvl w:val="0"/>
          <w:numId w:val="2"/>
        </w:numPr>
        <w:spacing w:line="256" w:lineRule="auto"/>
        <w:jc w:val="both"/>
        <w:rPr>
          <w:rFonts w:ascii="Maitree" w:eastAsia="Maitree" w:hAnsi="Maitree" w:cs="Maitree"/>
          <w:lang w:val="sk-SK"/>
        </w:rPr>
      </w:pPr>
      <w:r w:rsidRPr="00B5022D">
        <w:rPr>
          <w:rFonts w:ascii="Maitree" w:eastAsia="Maitree" w:hAnsi="Maitree" w:cs="Maitree"/>
          <w:lang w:val="sk-SK"/>
        </w:rPr>
        <w:t>Prečítaj si knihu Jonáš. (Skús pri tom byť trpezlivý a vytrvať bez prerušenia od začiatku až do konca :) )</w:t>
      </w:r>
    </w:p>
    <w:p w14:paraId="00000005" w14:textId="77777777" w:rsidR="00574FC5" w:rsidRPr="00B5022D" w:rsidRDefault="00000000">
      <w:pPr>
        <w:numPr>
          <w:ilvl w:val="0"/>
          <w:numId w:val="2"/>
        </w:numPr>
        <w:spacing w:after="160" w:line="256" w:lineRule="auto"/>
        <w:jc w:val="both"/>
        <w:rPr>
          <w:rFonts w:ascii="Maitree" w:eastAsia="Maitree" w:hAnsi="Maitree" w:cs="Maitree"/>
          <w:lang w:val="sk-SK"/>
        </w:rPr>
      </w:pPr>
      <w:r w:rsidRPr="00B5022D">
        <w:rPr>
          <w:rFonts w:ascii="Maitree" w:eastAsia="Maitree" w:hAnsi="Maitree" w:cs="Maitree"/>
          <w:lang w:val="sk-SK"/>
        </w:rPr>
        <w:t>Ako by si po prečítaní odpovedal na tieto otázky?:</w:t>
      </w:r>
    </w:p>
    <w:p w14:paraId="00000006" w14:textId="77777777" w:rsidR="00574FC5" w:rsidRPr="00B5022D" w:rsidRDefault="00000000">
      <w:pPr>
        <w:spacing w:after="160" w:line="256" w:lineRule="auto"/>
        <w:ind w:left="720"/>
        <w:jc w:val="both"/>
        <w:rPr>
          <w:rFonts w:ascii="Maitree" w:eastAsia="Maitree" w:hAnsi="Maitree" w:cs="Maitree"/>
          <w:u w:val="single"/>
          <w:lang w:val="sk-SK"/>
        </w:rPr>
      </w:pPr>
      <w:r w:rsidRPr="00B5022D">
        <w:rPr>
          <w:rFonts w:ascii="Maitree" w:eastAsia="Maitree" w:hAnsi="Maitree" w:cs="Maitree"/>
          <w:u w:val="single"/>
          <w:lang w:val="sk-SK"/>
        </w:rPr>
        <w:t>Akým služobníkom je Jonáš?/ Akým Bohom je Hospodin?</w:t>
      </w:r>
    </w:p>
    <w:p w14:paraId="00000007" w14:textId="77777777" w:rsidR="00574FC5" w:rsidRPr="00B5022D" w:rsidRDefault="00000000">
      <w:pPr>
        <w:numPr>
          <w:ilvl w:val="0"/>
          <w:numId w:val="1"/>
        </w:numPr>
        <w:spacing w:line="256" w:lineRule="auto"/>
        <w:jc w:val="both"/>
        <w:rPr>
          <w:rFonts w:ascii="Maitree" w:eastAsia="Maitree" w:hAnsi="Maitree" w:cs="Maitree"/>
          <w:i/>
          <w:lang w:val="sk-SK"/>
        </w:rPr>
      </w:pPr>
      <w:r w:rsidRPr="00B5022D">
        <w:rPr>
          <w:rFonts w:ascii="Maitree" w:eastAsia="Maitree" w:hAnsi="Maitree" w:cs="Maitree"/>
          <w:i/>
          <w:lang w:val="sk-SK"/>
        </w:rPr>
        <w:t xml:space="preserve">Ako sa Jonáš správa, keď ho Hospodin veľmi priamo povoláva?  /  Ako na to Hospodin reaguje? </w:t>
      </w:r>
      <w:r w:rsidRPr="00B5022D">
        <w:rPr>
          <w:rFonts w:ascii="Maitree" w:eastAsia="Maitree" w:hAnsi="Maitree" w:cs="Maitree"/>
          <w:i/>
          <w:sz w:val="20"/>
          <w:szCs w:val="20"/>
          <w:lang w:val="sk-SK"/>
        </w:rPr>
        <w:t>(1. kapitola)</w:t>
      </w:r>
    </w:p>
    <w:p w14:paraId="00000008" w14:textId="77777777" w:rsidR="00574FC5" w:rsidRPr="00B5022D" w:rsidRDefault="00000000">
      <w:pPr>
        <w:numPr>
          <w:ilvl w:val="0"/>
          <w:numId w:val="1"/>
        </w:numPr>
        <w:spacing w:line="256" w:lineRule="auto"/>
        <w:jc w:val="both"/>
        <w:rPr>
          <w:rFonts w:ascii="Maitree" w:eastAsia="Maitree" w:hAnsi="Maitree" w:cs="Maitree"/>
          <w:i/>
          <w:lang w:val="sk-SK"/>
        </w:rPr>
      </w:pPr>
      <w:r w:rsidRPr="00B5022D">
        <w:rPr>
          <w:rFonts w:ascii="Maitree" w:eastAsia="Maitree" w:hAnsi="Maitree" w:cs="Maitree"/>
          <w:i/>
          <w:lang w:val="sk-SK"/>
        </w:rPr>
        <w:t xml:space="preserve">Ako veľmi záleží Jonášovi na spolucestujúcich na lodi? / Ako sa im Hospodin napriek tomu zjavuje? </w:t>
      </w:r>
      <w:r w:rsidRPr="00B5022D">
        <w:rPr>
          <w:rFonts w:ascii="Maitree" w:eastAsia="Maitree" w:hAnsi="Maitree" w:cs="Maitree"/>
          <w:i/>
          <w:sz w:val="20"/>
          <w:szCs w:val="20"/>
          <w:lang w:val="sk-SK"/>
        </w:rPr>
        <w:t>(1. kapitola)</w:t>
      </w:r>
    </w:p>
    <w:p w14:paraId="00000009" w14:textId="281F0D63" w:rsidR="00574FC5" w:rsidRPr="00B5022D" w:rsidRDefault="00000000">
      <w:pPr>
        <w:numPr>
          <w:ilvl w:val="0"/>
          <w:numId w:val="1"/>
        </w:numPr>
        <w:spacing w:line="256" w:lineRule="auto"/>
        <w:jc w:val="both"/>
        <w:rPr>
          <w:rFonts w:ascii="Maitree" w:eastAsia="Maitree" w:hAnsi="Maitree" w:cs="Maitree"/>
          <w:i/>
          <w:lang w:val="sk-SK"/>
        </w:rPr>
      </w:pPr>
      <w:r w:rsidRPr="00B5022D">
        <w:rPr>
          <w:rFonts w:ascii="Maitree" w:eastAsia="Maitree" w:hAnsi="Maitree" w:cs="Maitree"/>
          <w:i/>
          <w:lang w:val="sk-SK"/>
        </w:rPr>
        <w:t xml:space="preserve">Na aké miesto v živote sa musel Jonáš dostať, aby sa namiesto OD </w:t>
      </w:r>
      <w:r w:rsidR="00B5022D" w:rsidRPr="00B5022D">
        <w:rPr>
          <w:rFonts w:ascii="Maitree" w:eastAsia="Maitree" w:hAnsi="Maitree" w:cs="Maitree"/>
          <w:i/>
          <w:lang w:val="sk-SK"/>
        </w:rPr>
        <w:t>Hospodina</w:t>
      </w:r>
      <w:r w:rsidRPr="00B5022D">
        <w:rPr>
          <w:rFonts w:ascii="Maitree" w:eastAsia="Maitree" w:hAnsi="Maitree" w:cs="Maitree"/>
          <w:i/>
          <w:lang w:val="sk-SK"/>
        </w:rPr>
        <w:t xml:space="preserve"> obrátil K Nemu? </w:t>
      </w:r>
      <w:r w:rsidRPr="00B5022D">
        <w:rPr>
          <w:rFonts w:ascii="Maitree" w:eastAsia="Maitree" w:hAnsi="Maitree" w:cs="Maitree"/>
          <w:i/>
          <w:sz w:val="20"/>
          <w:szCs w:val="20"/>
          <w:lang w:val="sk-SK"/>
        </w:rPr>
        <w:t xml:space="preserve">(2:5-8) </w:t>
      </w:r>
      <w:r w:rsidRPr="00B5022D">
        <w:rPr>
          <w:rFonts w:ascii="Maitree" w:eastAsia="Maitree" w:hAnsi="Maitree" w:cs="Maitree"/>
          <w:i/>
          <w:lang w:val="sk-SK"/>
        </w:rPr>
        <w:t xml:space="preserve">/ Ako na to reagoval Hospodin, po tom všetkom čo Jonáš “navystrájal?” </w:t>
      </w:r>
      <w:r w:rsidRPr="00B5022D">
        <w:rPr>
          <w:rFonts w:ascii="Maitree" w:eastAsia="Maitree" w:hAnsi="Maitree" w:cs="Maitree"/>
          <w:i/>
          <w:sz w:val="20"/>
          <w:szCs w:val="20"/>
          <w:lang w:val="sk-SK"/>
        </w:rPr>
        <w:t>(2:11, 3:1-2)</w:t>
      </w:r>
    </w:p>
    <w:p w14:paraId="0000000A" w14:textId="77777777" w:rsidR="00574FC5" w:rsidRPr="00B5022D" w:rsidRDefault="00000000">
      <w:pPr>
        <w:numPr>
          <w:ilvl w:val="0"/>
          <w:numId w:val="1"/>
        </w:numPr>
        <w:spacing w:line="256" w:lineRule="auto"/>
        <w:jc w:val="both"/>
        <w:rPr>
          <w:rFonts w:ascii="Maitree" w:eastAsia="Maitree" w:hAnsi="Maitree" w:cs="Maitree"/>
          <w:i/>
          <w:lang w:val="sk-SK"/>
        </w:rPr>
      </w:pPr>
      <w:r w:rsidRPr="00B5022D">
        <w:rPr>
          <w:rFonts w:ascii="Maitree" w:eastAsia="Maitree" w:hAnsi="Maitree" w:cs="Maitree"/>
          <w:i/>
          <w:lang w:val="sk-SK"/>
        </w:rPr>
        <w:t xml:space="preserve">Čo chcel v </w:t>
      </w:r>
      <w:proofErr w:type="spellStart"/>
      <w:r w:rsidRPr="00B5022D">
        <w:rPr>
          <w:rFonts w:ascii="Maitree" w:eastAsia="Maitree" w:hAnsi="Maitree" w:cs="Maitree"/>
          <w:i/>
          <w:lang w:val="sk-SK"/>
        </w:rPr>
        <w:t>Ninive</w:t>
      </w:r>
      <w:proofErr w:type="spellEnd"/>
      <w:r w:rsidRPr="00B5022D">
        <w:rPr>
          <w:rFonts w:ascii="Maitree" w:eastAsia="Maitree" w:hAnsi="Maitree" w:cs="Maitree"/>
          <w:i/>
          <w:lang w:val="sk-SK"/>
        </w:rPr>
        <w:t xml:space="preserve"> ako výsledok Jonášovho prorokovania vidieť Hospodin (3. kapitola) a čo Jonáš </w:t>
      </w:r>
      <w:r w:rsidRPr="00B5022D">
        <w:rPr>
          <w:rFonts w:ascii="Maitree" w:eastAsia="Maitree" w:hAnsi="Maitree" w:cs="Maitree"/>
          <w:i/>
          <w:sz w:val="20"/>
          <w:szCs w:val="20"/>
          <w:lang w:val="sk-SK"/>
        </w:rPr>
        <w:t>(4. kapitola)</w:t>
      </w:r>
      <w:r w:rsidRPr="00B5022D">
        <w:rPr>
          <w:rFonts w:ascii="Maitree" w:eastAsia="Maitree" w:hAnsi="Maitree" w:cs="Maitree"/>
          <w:i/>
          <w:lang w:val="sk-SK"/>
        </w:rPr>
        <w:t>?</w:t>
      </w:r>
    </w:p>
    <w:p w14:paraId="0000000B" w14:textId="77777777" w:rsidR="00574FC5" w:rsidRPr="00B5022D" w:rsidRDefault="00000000">
      <w:pPr>
        <w:numPr>
          <w:ilvl w:val="0"/>
          <w:numId w:val="1"/>
        </w:numPr>
        <w:spacing w:after="160" w:line="240" w:lineRule="auto"/>
        <w:jc w:val="both"/>
        <w:rPr>
          <w:rFonts w:ascii="Maitree" w:eastAsia="Maitree" w:hAnsi="Maitree" w:cs="Maitree"/>
          <w:i/>
          <w:lang w:val="sk-SK"/>
        </w:rPr>
      </w:pPr>
      <w:r w:rsidRPr="00B5022D">
        <w:rPr>
          <w:rFonts w:ascii="Maitree" w:eastAsia="Maitree" w:hAnsi="Maitree" w:cs="Maitree"/>
          <w:i/>
          <w:lang w:val="sk-SK"/>
        </w:rPr>
        <w:t>Ako reaguje Hospodin na to, že Jonáš to celé trochu nepochopil? (4. kapitola)</w:t>
      </w:r>
    </w:p>
    <w:p w14:paraId="0000000C" w14:textId="77777777" w:rsidR="00574FC5" w:rsidRPr="00B5022D" w:rsidRDefault="00574FC5">
      <w:pPr>
        <w:spacing w:after="160" w:line="240" w:lineRule="auto"/>
        <w:jc w:val="both"/>
        <w:rPr>
          <w:rFonts w:ascii="Maitree" w:eastAsia="Maitree" w:hAnsi="Maitree" w:cs="Maitree"/>
          <w:i/>
          <w:lang w:val="sk-SK"/>
        </w:rPr>
      </w:pPr>
    </w:p>
    <w:p w14:paraId="0000000D" w14:textId="3C989D46" w:rsidR="00574FC5" w:rsidRPr="00B5022D" w:rsidRDefault="00000000">
      <w:pPr>
        <w:numPr>
          <w:ilvl w:val="0"/>
          <w:numId w:val="2"/>
        </w:numPr>
        <w:spacing w:line="240" w:lineRule="auto"/>
        <w:jc w:val="both"/>
        <w:rPr>
          <w:rFonts w:ascii="Maitree" w:eastAsia="Maitree" w:hAnsi="Maitree" w:cs="Maitree"/>
          <w:lang w:val="sk-SK"/>
        </w:rPr>
      </w:pPr>
      <w:r w:rsidRPr="00B5022D">
        <w:rPr>
          <w:rFonts w:ascii="Maitree" w:eastAsia="Maitree" w:hAnsi="Maitree" w:cs="Maitree"/>
          <w:lang w:val="sk-SK"/>
        </w:rPr>
        <w:t xml:space="preserve">Ako by si ty reagoval na služobníka ako Jonáš, keby sa k tebe správal ako Jonáš k Hospodinovi? Ako vidíš, že sa v tomto príbehu prejavuje </w:t>
      </w:r>
      <w:r w:rsidRPr="00B5022D">
        <w:rPr>
          <w:rFonts w:ascii="Maitree" w:eastAsia="Maitree" w:hAnsi="Maitree" w:cs="Maitree"/>
          <w:b/>
          <w:lang w:val="sk-SK"/>
        </w:rPr>
        <w:t>Božia</w:t>
      </w:r>
      <w:r w:rsidRPr="00B5022D">
        <w:rPr>
          <w:rFonts w:ascii="Maitree" w:eastAsia="Maitree" w:hAnsi="Maitree" w:cs="Maitree"/>
          <w:lang w:val="sk-SK"/>
        </w:rPr>
        <w:t xml:space="preserve"> </w:t>
      </w:r>
      <w:r w:rsidR="00B5022D">
        <w:rPr>
          <w:rFonts w:ascii="Maitree" w:eastAsia="Maitree" w:hAnsi="Maitree" w:cs="Maitree"/>
          <w:b/>
          <w:lang w:val="sk-SK"/>
        </w:rPr>
        <w:t>trpezlivosť</w:t>
      </w:r>
      <w:r w:rsidRPr="00B5022D">
        <w:rPr>
          <w:rFonts w:ascii="Maitree" w:eastAsia="Maitree" w:hAnsi="Maitree" w:cs="Maitree"/>
          <w:lang w:val="sk-SK"/>
        </w:rPr>
        <w:t>?</w:t>
      </w:r>
    </w:p>
    <w:p w14:paraId="0000000E" w14:textId="77777777" w:rsidR="00574FC5" w:rsidRPr="00B5022D" w:rsidRDefault="00000000">
      <w:pPr>
        <w:numPr>
          <w:ilvl w:val="0"/>
          <w:numId w:val="2"/>
        </w:numPr>
        <w:spacing w:after="160" w:line="240" w:lineRule="auto"/>
        <w:jc w:val="both"/>
        <w:rPr>
          <w:rFonts w:ascii="Maitree" w:eastAsia="Maitree" w:hAnsi="Maitree" w:cs="Maitree"/>
          <w:lang w:val="sk-SK"/>
        </w:rPr>
      </w:pPr>
      <w:r w:rsidRPr="00B5022D">
        <w:rPr>
          <w:rFonts w:ascii="Maitree" w:eastAsia="Maitree" w:hAnsi="Maitree" w:cs="Maitree"/>
          <w:lang w:val="sk-SK"/>
        </w:rPr>
        <w:t>Máš v živote človeka, pri ktorom by väčšia miera tvojej trpezlivosti mohla znamenať viac jeho rastu? Stretol si ho na tábore? Stretávaš ho každú mládež, dorast, skupinku, alebo vždy, keď sa vrátiš domov?</w:t>
      </w:r>
    </w:p>
    <w:p w14:paraId="0000000F" w14:textId="1AC0EC6C" w:rsidR="00574FC5" w:rsidRPr="00B5022D" w:rsidRDefault="00000000">
      <w:pPr>
        <w:numPr>
          <w:ilvl w:val="0"/>
          <w:numId w:val="2"/>
        </w:numPr>
        <w:spacing w:after="160" w:line="240" w:lineRule="auto"/>
        <w:jc w:val="both"/>
        <w:rPr>
          <w:rFonts w:ascii="Maitree" w:eastAsia="Maitree" w:hAnsi="Maitree" w:cs="Maitree"/>
          <w:lang w:val="sk-SK"/>
        </w:rPr>
      </w:pPr>
      <w:r w:rsidRPr="00B5022D">
        <w:rPr>
          <w:rFonts w:ascii="Maitree" w:eastAsia="Maitree" w:hAnsi="Maitree" w:cs="Maitree"/>
          <w:lang w:val="sk-SK"/>
        </w:rPr>
        <w:t xml:space="preserve">To, že Hospodin bol dosť </w:t>
      </w:r>
      <w:r w:rsidR="00B5022D">
        <w:rPr>
          <w:rFonts w:ascii="Maitree" w:eastAsia="Maitree" w:hAnsi="Maitree" w:cs="Maitree"/>
          <w:lang w:val="sk-SK"/>
        </w:rPr>
        <w:t>zhovievavý</w:t>
      </w:r>
      <w:r w:rsidRPr="00B5022D">
        <w:rPr>
          <w:rFonts w:ascii="Maitree" w:eastAsia="Maitree" w:hAnsi="Maitree" w:cs="Maitree"/>
          <w:lang w:val="sk-SK"/>
        </w:rPr>
        <w:t xml:space="preserve"> pri Jonášovi, prinieslo ovocie pokánia a záchrany stodvadsať tisícového mesta. Keby si bol ty pri tom človeku trpezlivejší, ako by to mohlo zmeniť a) váš vzťah b) jeho  vzťah s Kristom c) iných okolo vás?</w:t>
      </w:r>
    </w:p>
    <w:p w14:paraId="00000010" w14:textId="77777777" w:rsidR="00574FC5" w:rsidRPr="00B5022D" w:rsidRDefault="00000000">
      <w:pPr>
        <w:numPr>
          <w:ilvl w:val="0"/>
          <w:numId w:val="2"/>
        </w:numPr>
        <w:spacing w:after="160" w:line="240" w:lineRule="auto"/>
        <w:jc w:val="both"/>
        <w:rPr>
          <w:rFonts w:ascii="Maitree" w:eastAsia="Maitree" w:hAnsi="Maitree" w:cs="Maitree"/>
          <w:lang w:val="sk-SK"/>
        </w:rPr>
      </w:pPr>
      <w:r w:rsidRPr="00B5022D">
        <w:rPr>
          <w:rFonts w:ascii="Maitree" w:eastAsia="Maitree" w:hAnsi="Maitree" w:cs="Maitree"/>
          <w:lang w:val="sk-SK"/>
        </w:rPr>
        <w:t>Modli sa za veci, ktoré ťa pri tomto štúdiu oslovili a za to, aby tvoja trpezlivosť rástla ako dobré ovocie.</w:t>
      </w:r>
    </w:p>
    <w:sectPr w:rsidR="00574FC5" w:rsidRPr="00B5022D">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aitree">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81D87"/>
    <w:multiLevelType w:val="multilevel"/>
    <w:tmpl w:val="D4CADC0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5BA473DA"/>
    <w:multiLevelType w:val="multilevel"/>
    <w:tmpl w:val="7A6850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48457544">
    <w:abstractNumId w:val="0"/>
  </w:num>
  <w:num w:numId="2" w16cid:durableId="1474323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FC5"/>
    <w:rsid w:val="00574FC5"/>
    <w:rsid w:val="00B5022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41063"/>
  <w15:docId w15:val="{4148639B-78DC-EF44-835F-3170E5425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sk-S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00" w:after="120"/>
      <w:outlineLvl w:val="0"/>
    </w:pPr>
    <w:rPr>
      <w:sz w:val="40"/>
      <w:szCs w:val="40"/>
    </w:rPr>
  </w:style>
  <w:style w:type="paragraph" w:styleId="Nadpis2">
    <w:name w:val="heading 2"/>
    <w:basedOn w:val="Normlny"/>
    <w:next w:val="Normlny"/>
    <w:uiPriority w:val="9"/>
    <w:semiHidden/>
    <w:unhideWhenUsed/>
    <w:qFormat/>
    <w:pPr>
      <w:keepNext/>
      <w:keepLines/>
      <w:spacing w:before="360" w:after="120"/>
      <w:outlineLvl w:val="1"/>
    </w:pPr>
    <w:rPr>
      <w:sz w:val="32"/>
      <w:szCs w:val="32"/>
    </w:rPr>
  </w:style>
  <w:style w:type="paragraph" w:styleId="Nadpis3">
    <w:name w:val="heading 3"/>
    <w:basedOn w:val="Normlny"/>
    <w:next w:val="Normlny"/>
    <w:uiPriority w:val="9"/>
    <w:semiHidden/>
    <w:unhideWhenUsed/>
    <w:qFormat/>
    <w:pPr>
      <w:keepNext/>
      <w:keepLines/>
      <w:spacing w:before="320" w:after="80"/>
      <w:outlineLvl w:val="2"/>
    </w:pPr>
    <w:rPr>
      <w:color w:val="434343"/>
      <w:sz w:val="28"/>
      <w:szCs w:val="28"/>
    </w:rPr>
  </w:style>
  <w:style w:type="paragraph" w:styleId="Nadpis4">
    <w:name w:val="heading 4"/>
    <w:basedOn w:val="Normlny"/>
    <w:next w:val="Normlny"/>
    <w:uiPriority w:val="9"/>
    <w:semiHidden/>
    <w:unhideWhenUsed/>
    <w:qFormat/>
    <w:pPr>
      <w:keepNext/>
      <w:keepLines/>
      <w:spacing w:before="280" w:after="80"/>
      <w:outlineLvl w:val="3"/>
    </w:pPr>
    <w:rPr>
      <w:color w:val="666666"/>
      <w:sz w:val="24"/>
      <w:szCs w:val="24"/>
    </w:rPr>
  </w:style>
  <w:style w:type="paragraph" w:styleId="Nadpis5">
    <w:name w:val="heading 5"/>
    <w:basedOn w:val="Normlny"/>
    <w:next w:val="Normlny"/>
    <w:uiPriority w:val="9"/>
    <w:semiHidden/>
    <w:unhideWhenUsed/>
    <w:qFormat/>
    <w:pPr>
      <w:keepNext/>
      <w:keepLines/>
      <w:spacing w:before="240" w:after="80"/>
      <w:outlineLvl w:val="4"/>
    </w:pPr>
    <w:rPr>
      <w:color w:val="666666"/>
    </w:rPr>
  </w:style>
  <w:style w:type="paragraph" w:styleId="Nadpis6">
    <w:name w:val="heading 6"/>
    <w:basedOn w:val="Normlny"/>
    <w:next w:val="Normlny"/>
    <w:uiPriority w:val="9"/>
    <w:semiHidden/>
    <w:unhideWhenUsed/>
    <w:qFormat/>
    <w:pPr>
      <w:keepNext/>
      <w:keepLines/>
      <w:spacing w:before="240" w:after="80"/>
      <w:outlineLvl w:val="5"/>
    </w:pPr>
    <w:rPr>
      <w:i/>
      <w:color w:val="66666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Normlny"/>
    <w:next w:val="Normlny"/>
    <w:uiPriority w:val="10"/>
    <w:qFormat/>
    <w:pPr>
      <w:keepNext/>
      <w:keepLines/>
      <w:spacing w:after="60"/>
    </w:pPr>
    <w:rPr>
      <w:sz w:val="52"/>
      <w:szCs w:val="52"/>
    </w:rPr>
  </w:style>
  <w:style w:type="paragraph" w:styleId="Podtitul">
    <w:name w:val="Subtitle"/>
    <w:basedOn w:val="Normlny"/>
    <w:next w:val="Norm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6DFA8-6994-2C43-BFCB-7A20DEB22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267</Words>
  <Characters>1526</Characters>
  <Application>Microsoft Office Word</Application>
  <DocSecurity>0</DocSecurity>
  <Lines>12</Lines>
  <Paragraphs>3</Paragraphs>
  <ScaleCrop>false</ScaleCrop>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2022-07-18T20:22:00Z</dcterms:created>
  <dcterms:modified xsi:type="dcterms:W3CDTF">2022-07-18T20:42:00Z</dcterms:modified>
</cp:coreProperties>
</file>