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7A0EA" w14:textId="77777777" w:rsidR="00F7052C" w:rsidRDefault="00F7052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4"/>
          <w:szCs w:val="14"/>
        </w:rPr>
      </w:pPr>
    </w:p>
    <w:tbl>
      <w:tblPr>
        <w:tblStyle w:val="a"/>
        <w:tblW w:w="146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710"/>
        <w:gridCol w:w="1575"/>
        <w:gridCol w:w="2055"/>
        <w:gridCol w:w="1560"/>
        <w:gridCol w:w="1650"/>
        <w:gridCol w:w="1710"/>
        <w:gridCol w:w="1710"/>
        <w:gridCol w:w="1830"/>
      </w:tblGrid>
      <w:tr w:rsidR="00F7052C" w14:paraId="0209BAC5" w14:textId="77777777">
        <w:trPr>
          <w:jc w:val="center"/>
        </w:trPr>
        <w:tc>
          <w:tcPr>
            <w:tcW w:w="85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0766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Beyond</w:t>
            </w:r>
          </w:p>
        </w:tc>
        <w:tc>
          <w:tcPr>
            <w:tcW w:w="17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BE75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color w:val="000000"/>
                <w:sz w:val="14"/>
                <w:szCs w:val="14"/>
              </w:rPr>
              <w:t>1</w:t>
            </w:r>
          </w:p>
        </w:tc>
        <w:tc>
          <w:tcPr>
            <w:tcW w:w="157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3F48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color w:val="000000"/>
                <w:sz w:val="14"/>
                <w:szCs w:val="14"/>
              </w:rPr>
              <w:t>2</w:t>
            </w:r>
          </w:p>
        </w:tc>
        <w:tc>
          <w:tcPr>
            <w:tcW w:w="205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49082" w14:textId="77777777" w:rsidR="00F7052C" w:rsidRDefault="00280644">
            <w:pPr>
              <w:widowControl w:val="0"/>
              <w:spacing w:line="240" w:lineRule="auto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sz w:val="14"/>
                <w:szCs w:val="14"/>
              </w:rPr>
              <w:t xml:space="preserve"> 3</w:t>
            </w:r>
          </w:p>
        </w:tc>
        <w:tc>
          <w:tcPr>
            <w:tcW w:w="156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C5E3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color w:val="000000"/>
                <w:sz w:val="14"/>
                <w:szCs w:val="14"/>
              </w:rPr>
              <w:t>4</w:t>
            </w:r>
          </w:p>
        </w:tc>
        <w:tc>
          <w:tcPr>
            <w:tcW w:w="16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5635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color w:val="000000"/>
                <w:sz w:val="14"/>
                <w:szCs w:val="14"/>
              </w:rPr>
              <w:t xml:space="preserve"> 5</w:t>
            </w:r>
          </w:p>
        </w:tc>
        <w:tc>
          <w:tcPr>
            <w:tcW w:w="17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3E056" w14:textId="77777777" w:rsidR="00F7052C" w:rsidRDefault="00280644">
            <w:pPr>
              <w:widowControl w:val="0"/>
              <w:spacing w:line="240" w:lineRule="auto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Posledný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večer</w:t>
            </w:r>
            <w:proofErr w:type="spellEnd"/>
            <w:r>
              <w:rPr>
                <w:b/>
                <w:sz w:val="14"/>
                <w:szCs w:val="14"/>
              </w:rPr>
              <w:t>/</w:t>
            </w:r>
            <w:proofErr w:type="spellStart"/>
            <w:r>
              <w:rPr>
                <w:b/>
                <w:sz w:val="14"/>
                <w:szCs w:val="14"/>
              </w:rPr>
              <w:t>Deň</w:t>
            </w:r>
            <w:proofErr w:type="spellEnd"/>
          </w:p>
        </w:tc>
        <w:tc>
          <w:tcPr>
            <w:tcW w:w="17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1F5BF" w14:textId="77777777" w:rsidR="00F7052C" w:rsidRDefault="00280644">
            <w:pPr>
              <w:widowControl w:val="0"/>
              <w:spacing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EXTRA</w:t>
            </w:r>
          </w:p>
        </w:tc>
        <w:tc>
          <w:tcPr>
            <w:tcW w:w="18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6433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EXTRA </w:t>
            </w:r>
          </w:p>
        </w:tc>
      </w:tr>
      <w:tr w:rsidR="00F7052C" w14:paraId="6A13F80D" w14:textId="77777777">
        <w:trPr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EBA8F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Názov</w:t>
            </w:r>
            <w:proofErr w:type="spellEnd"/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7D31F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color w:val="000000"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my wildest dreams” Matthew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2E91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color w:val="000000"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reach?” Thomas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5680" w14:textId="77777777" w:rsidR="00F7052C" w:rsidRDefault="00280644">
            <w:pPr>
              <w:widowControl w:val="0"/>
              <w:spacing w:line="24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repair?” Peter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66EE" w14:textId="77777777" w:rsidR="00F7052C" w:rsidRDefault="00280644">
            <w:pPr>
              <w:widowControl w:val="0"/>
              <w:spacing w:line="240" w:lineRule="auto"/>
              <w:jc w:val="center"/>
              <w:rPr>
                <w:i/>
                <w:color w:val="000000"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measure” Sinful woman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B106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the grave ”  John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1F0B2" w14:textId="77777777" w:rsidR="00F7052C" w:rsidRDefault="00280644">
            <w:pPr>
              <w:widowControl w:val="0"/>
              <w:spacing w:line="24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fishers” Jesus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BBB5F" w14:textId="77777777" w:rsidR="00F7052C" w:rsidRDefault="00280644">
            <w:pPr>
              <w:widowControl w:val="0"/>
              <w:spacing w:line="24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words” Mary Magdalene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01C21" w14:textId="77777777" w:rsidR="00F7052C" w:rsidRDefault="00280644">
            <w:pPr>
              <w:widowControl w:val="0"/>
              <w:spacing w:line="24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“Beyond control” Philip</w:t>
            </w:r>
          </w:p>
        </w:tc>
      </w:tr>
      <w:tr w:rsidR="00F7052C" w14:paraId="0D39628E" w14:textId="77777777">
        <w:trPr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FF14D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Verše</w:t>
            </w:r>
            <w:proofErr w:type="spellEnd"/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E400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Povolanie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Léviho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Matúša</w:t>
            </w:r>
            <w:proofErr w:type="spellEnd"/>
            <w:r>
              <w:rPr>
                <w:sz w:val="14"/>
                <w:szCs w:val="14"/>
              </w:rPr>
              <w:t>) (Marek 2:13-17)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FA359" w14:textId="77777777" w:rsidR="00F7052C" w:rsidRDefault="0028064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Neveriaci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Tomáš</w:t>
            </w:r>
            <w:proofErr w:type="spellEnd"/>
            <w:r>
              <w:rPr>
                <w:sz w:val="14"/>
                <w:szCs w:val="14"/>
              </w:rPr>
              <w:t xml:space="preserve">  (</w:t>
            </w:r>
            <w:proofErr w:type="spellStart"/>
            <w:r>
              <w:rPr>
                <w:sz w:val="14"/>
                <w:szCs w:val="14"/>
              </w:rPr>
              <w:t>Ján</w:t>
            </w:r>
            <w:proofErr w:type="spellEnd"/>
            <w:r>
              <w:rPr>
                <w:sz w:val="14"/>
                <w:szCs w:val="14"/>
              </w:rPr>
              <w:t xml:space="preserve"> 20:24-29)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A74E3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Zlyhania</w:t>
            </w:r>
            <w:proofErr w:type="spellEnd"/>
            <w:r>
              <w:rPr>
                <w:sz w:val="14"/>
                <w:szCs w:val="14"/>
              </w:rPr>
              <w:t xml:space="preserve"> Petra</w:t>
            </w:r>
          </w:p>
          <w:p w14:paraId="5B22DCFD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(Mat.14:22-33, Mat.16:21-26, </w:t>
            </w:r>
            <w:proofErr w:type="spellStart"/>
            <w:r>
              <w:rPr>
                <w:sz w:val="14"/>
                <w:szCs w:val="14"/>
              </w:rPr>
              <w:t>Lukáš</w:t>
            </w:r>
            <w:proofErr w:type="spellEnd"/>
            <w:r>
              <w:rPr>
                <w:sz w:val="14"/>
                <w:szCs w:val="14"/>
              </w:rPr>
              <w:t xml:space="preserve"> 22:54-62)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BC69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Umývanie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nôh</w:t>
            </w:r>
            <w:proofErr w:type="spellEnd"/>
          </w:p>
          <w:p w14:paraId="763CF490" w14:textId="77777777" w:rsidR="00F7052C" w:rsidRDefault="0028064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proofErr w:type="spellStart"/>
            <w:r>
              <w:rPr>
                <w:sz w:val="14"/>
                <w:szCs w:val="14"/>
              </w:rPr>
              <w:t>Lukáš</w:t>
            </w:r>
            <w:proofErr w:type="spellEnd"/>
            <w:r>
              <w:rPr>
                <w:sz w:val="14"/>
                <w:szCs w:val="14"/>
              </w:rPr>
              <w:t xml:space="preserve"> 7:36–50)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3226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Ukrižovanie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zmŕtvychvstanie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Ján</w:t>
            </w:r>
            <w:proofErr w:type="spellEnd"/>
            <w:r>
              <w:rPr>
                <w:sz w:val="14"/>
                <w:szCs w:val="14"/>
              </w:rPr>
              <w:t xml:space="preserve"> 19:25-27, 20:1-10)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9CC4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bookmarkStart w:id="0" w:name="_gjdgxs" w:colFirst="0" w:colLast="0"/>
            <w:bookmarkEnd w:id="0"/>
            <w:proofErr w:type="spellStart"/>
            <w:r>
              <w:rPr>
                <w:sz w:val="14"/>
                <w:szCs w:val="14"/>
              </w:rPr>
              <w:t>Povolanie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učeníkov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Ján</w:t>
            </w:r>
            <w:proofErr w:type="spellEnd"/>
            <w:r>
              <w:rPr>
                <w:sz w:val="14"/>
                <w:szCs w:val="14"/>
              </w:rPr>
              <w:t xml:space="preserve"> 21)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1F78C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bookmarkStart w:id="1" w:name="_30j0zll" w:colFirst="0" w:colLast="0"/>
            <w:bookmarkEnd w:id="1"/>
            <w:proofErr w:type="spellStart"/>
            <w:r>
              <w:rPr>
                <w:sz w:val="14"/>
                <w:szCs w:val="14"/>
              </w:rPr>
              <w:t>Ježišovo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vzkriesenie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Jàn</w:t>
            </w:r>
            <w:proofErr w:type="spellEnd"/>
            <w:r>
              <w:rPr>
                <w:sz w:val="14"/>
                <w:szCs w:val="14"/>
              </w:rPr>
              <w:t xml:space="preserve"> 20:11-18)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2A8E0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Nasýtenie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zástupu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14:paraId="48A56C52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proofErr w:type="spellStart"/>
            <w:r>
              <w:rPr>
                <w:sz w:val="14"/>
                <w:szCs w:val="14"/>
              </w:rPr>
              <w:t>Ján</w:t>
            </w:r>
            <w:proofErr w:type="spellEnd"/>
            <w:r>
              <w:rPr>
                <w:sz w:val="14"/>
                <w:szCs w:val="14"/>
              </w:rPr>
              <w:t xml:space="preserve"> 6:1-15)</w:t>
            </w:r>
          </w:p>
        </w:tc>
      </w:tr>
      <w:tr w:rsidR="00F7052C" w14:paraId="7BAE17B8" w14:textId="77777777">
        <w:trPr>
          <w:trHeight w:val="900"/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6901D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Čo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sa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mladý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človek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pýta</w:t>
            </w:r>
            <w:proofErr w:type="spellEnd"/>
            <w:r>
              <w:rPr>
                <w:b/>
                <w:sz w:val="14"/>
                <w:szCs w:val="14"/>
              </w:rPr>
              <w:t xml:space="preserve"> - </w:t>
            </w:r>
            <w:proofErr w:type="spellStart"/>
            <w:r>
              <w:rPr>
                <w:b/>
                <w:sz w:val="14"/>
                <w:szCs w:val="14"/>
              </w:rPr>
              <w:t>potreba</w:t>
            </w:r>
            <w:proofErr w:type="spellEnd"/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A105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Patrím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niekam</w:t>
            </w:r>
            <w:proofErr w:type="spellEnd"/>
            <w:r>
              <w:rPr>
                <w:sz w:val="14"/>
                <w:szCs w:val="14"/>
              </w:rPr>
              <w:t>)?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19A7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poznať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5F787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Existuje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druhá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šanca</w:t>
            </w:r>
            <w:proofErr w:type="spellEnd"/>
            <w:r>
              <w:rPr>
                <w:sz w:val="14"/>
                <w:szCs w:val="14"/>
              </w:rPr>
              <w:t xml:space="preserve"> pre </w:t>
            </w:r>
            <w:proofErr w:type="spellStart"/>
            <w:r>
              <w:rPr>
                <w:sz w:val="14"/>
                <w:szCs w:val="14"/>
              </w:rPr>
              <w:t>mňa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25B5EA69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Potrebujem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Boha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alebo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dokážem</w:t>
            </w:r>
            <w:proofErr w:type="spellEnd"/>
            <w:r>
              <w:rPr>
                <w:sz w:val="14"/>
                <w:szCs w:val="14"/>
              </w:rPr>
              <w:t xml:space="preserve"> to </w:t>
            </w:r>
            <w:proofErr w:type="spellStart"/>
            <w:r>
              <w:rPr>
                <w:sz w:val="14"/>
                <w:szCs w:val="14"/>
              </w:rPr>
              <w:t>sám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74FE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milovaný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B0C9E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Prečo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zomrel</w:t>
            </w:r>
            <w:proofErr w:type="spellEnd"/>
            <w:r>
              <w:rPr>
                <w:sz w:val="14"/>
                <w:szCs w:val="14"/>
              </w:rPr>
              <w:t xml:space="preserve">? </w:t>
            </w:r>
            <w:proofErr w:type="spellStart"/>
            <w:r>
              <w:rPr>
                <w:sz w:val="14"/>
                <w:szCs w:val="14"/>
              </w:rPr>
              <w:t>Čo</w:t>
            </w:r>
            <w:proofErr w:type="spellEnd"/>
            <w:r>
              <w:rPr>
                <w:sz w:val="14"/>
                <w:szCs w:val="14"/>
              </w:rPr>
              <w:t xml:space="preserve"> to pre </w:t>
            </w:r>
            <w:proofErr w:type="spellStart"/>
            <w:r>
              <w:rPr>
                <w:sz w:val="14"/>
                <w:szCs w:val="14"/>
              </w:rPr>
              <w:t>mňa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znamená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C2CC" w14:textId="77777777" w:rsidR="00F7052C" w:rsidRDefault="00280644">
            <w:pPr>
              <w:widowControl w:val="0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K </w:t>
            </w:r>
            <w:proofErr w:type="spellStart"/>
            <w:r>
              <w:rPr>
                <w:sz w:val="14"/>
                <w:szCs w:val="14"/>
              </w:rPr>
              <w:t>čomu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povolaný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5810C4D4" w14:textId="77777777" w:rsidR="00F7052C" w:rsidRDefault="00280644">
            <w:pPr>
              <w:widowControl w:val="0"/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žiť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nový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život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BE61D" w14:textId="77777777" w:rsidR="00F7052C" w:rsidRDefault="00280644">
            <w:pPr>
              <w:widowControl w:val="0"/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nadobudnem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stratím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nasledovaním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7ABFE" w14:textId="77777777" w:rsidR="00F7052C" w:rsidRDefault="00280644">
            <w:pPr>
              <w:widowControl w:val="0"/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vyzerá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život</w:t>
            </w:r>
            <w:proofErr w:type="spellEnd"/>
            <w:r>
              <w:rPr>
                <w:sz w:val="14"/>
                <w:szCs w:val="14"/>
              </w:rPr>
              <w:t xml:space="preserve"> s </w:t>
            </w:r>
            <w:proofErr w:type="spellStart"/>
            <w:r>
              <w:rPr>
                <w:sz w:val="14"/>
                <w:szCs w:val="14"/>
              </w:rPr>
              <w:t>Ježišom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</w:tr>
      <w:tr w:rsidR="00F7052C" w14:paraId="085B341B" w14:textId="77777777">
        <w:trPr>
          <w:trHeight w:val="3740"/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0F5FD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Hlavné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Témy</w:t>
            </w:r>
            <w:proofErr w:type="spellEnd"/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9C666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Ježiš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vidí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Akceptuje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Pozýva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sám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sama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Tvoja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minulosť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nedefinuje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tvoju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budúcnosť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</w:p>
          <w:p w14:paraId="19BD0894" w14:textId="77777777" w:rsidR="00F7052C" w:rsidRDefault="00F7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03FEE139" w14:textId="77777777" w:rsidR="00F7052C" w:rsidRDefault="00F7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412F7CF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Matúš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členom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skupiny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kamarátov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14:paraId="46B9B191" w14:textId="77777777" w:rsidR="00F7052C" w:rsidRDefault="00F7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CDDDAB2" w14:textId="77777777" w:rsidR="00F7052C" w:rsidRDefault="00F7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61BC265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Ty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stal</w:t>
            </w:r>
            <w:proofErr w:type="spellEnd"/>
            <w:r>
              <w:rPr>
                <w:sz w:val="14"/>
                <w:szCs w:val="14"/>
              </w:rPr>
              <w:t xml:space="preserve">/a </w:t>
            </w:r>
            <w:proofErr w:type="spellStart"/>
            <w:r>
              <w:rPr>
                <w:sz w:val="14"/>
                <w:szCs w:val="14"/>
              </w:rPr>
              <w:t>súčasťou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skupiny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kamarátov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keď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prišiel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prišla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</w:t>
            </w:r>
            <w:proofErr w:type="spellEnd"/>
            <w:r>
              <w:rPr>
                <w:sz w:val="14"/>
                <w:szCs w:val="14"/>
              </w:rPr>
              <w:t xml:space="preserve"> camp. Si </w:t>
            </w:r>
            <w:proofErr w:type="spellStart"/>
            <w:r>
              <w:rPr>
                <w:sz w:val="14"/>
                <w:szCs w:val="14"/>
              </w:rPr>
              <w:t>akceptovaný</w:t>
            </w:r>
            <w:proofErr w:type="spellEnd"/>
            <w:r>
              <w:rPr>
                <w:sz w:val="14"/>
                <w:szCs w:val="14"/>
              </w:rPr>
              <w:t xml:space="preserve">/á, </w:t>
            </w:r>
            <w:proofErr w:type="spellStart"/>
            <w:r>
              <w:rPr>
                <w:sz w:val="14"/>
                <w:szCs w:val="14"/>
              </w:rPr>
              <w:t>milovaný</w:t>
            </w:r>
            <w:proofErr w:type="spellEnd"/>
            <w:r>
              <w:rPr>
                <w:sz w:val="14"/>
                <w:szCs w:val="14"/>
              </w:rPr>
              <w:t xml:space="preserve">/á, </w:t>
            </w:r>
            <w:proofErr w:type="spellStart"/>
            <w:r>
              <w:rPr>
                <w:sz w:val="14"/>
                <w:szCs w:val="14"/>
              </w:rPr>
              <w:t>pozvaný</w:t>
            </w:r>
            <w:proofErr w:type="spellEnd"/>
            <w:r>
              <w:rPr>
                <w:sz w:val="14"/>
                <w:szCs w:val="14"/>
              </w:rPr>
              <w:t>/á.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D6D77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môžme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poznať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625D40BA" w14:textId="77777777" w:rsidR="00F7052C" w:rsidRDefault="00F7052C">
            <w:pPr>
              <w:spacing w:line="240" w:lineRule="auto"/>
              <w:rPr>
                <w:sz w:val="14"/>
                <w:szCs w:val="14"/>
              </w:rPr>
            </w:pPr>
          </w:p>
          <w:p w14:paraId="2E88F8E3" w14:textId="77777777" w:rsidR="00F7052C" w:rsidRDefault="00280644">
            <w:pP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myslíš</w:t>
            </w:r>
            <w:proofErr w:type="spellEnd"/>
            <w:r>
              <w:rPr>
                <w:sz w:val="14"/>
                <w:szCs w:val="14"/>
              </w:rPr>
              <w:t xml:space="preserve"> o </w:t>
            </w:r>
            <w:proofErr w:type="spellStart"/>
            <w:r>
              <w:rPr>
                <w:sz w:val="14"/>
                <w:szCs w:val="14"/>
              </w:rPr>
              <w:t>Ježišovi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57C0E3B8" w14:textId="77777777" w:rsidR="00F7052C" w:rsidRDefault="00F7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1DED0015" w14:textId="77777777" w:rsidR="00F7052C" w:rsidRDefault="00280644">
            <w:pP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Chceš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naozaj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poznať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>??</w:t>
            </w:r>
          </w:p>
          <w:p w14:paraId="2828F13C" w14:textId="77777777" w:rsidR="00F7052C" w:rsidRDefault="00F7052C">
            <w:pPr>
              <w:spacing w:line="240" w:lineRule="auto"/>
              <w:rPr>
                <w:sz w:val="14"/>
                <w:szCs w:val="14"/>
              </w:rPr>
            </w:pPr>
          </w:p>
          <w:p w14:paraId="45BB48D6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Ježiš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odpovedá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tým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ktorí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hľadajú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622DE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Všetci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hriešnici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Čokoľvek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urobili</w:t>
            </w:r>
            <w:proofErr w:type="spellEnd"/>
            <w:r>
              <w:rPr>
                <w:sz w:val="14"/>
                <w:szCs w:val="14"/>
              </w:rPr>
              <w:t xml:space="preserve">, je tam </w:t>
            </w:r>
            <w:proofErr w:type="spellStart"/>
            <w:r>
              <w:rPr>
                <w:sz w:val="14"/>
                <w:szCs w:val="14"/>
              </w:rPr>
              <w:t>riešenie</w:t>
            </w:r>
            <w:proofErr w:type="spellEnd"/>
            <w:r>
              <w:rPr>
                <w:sz w:val="14"/>
                <w:szCs w:val="14"/>
              </w:rPr>
              <w:t xml:space="preserve"> - </w:t>
            </w:r>
            <w:proofErr w:type="spellStart"/>
            <w:r>
              <w:rPr>
                <w:sz w:val="14"/>
                <w:szCs w:val="14"/>
              </w:rPr>
              <w:t>potrebujeme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3D4726B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68364F8E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 </w:t>
            </w:r>
            <w:proofErr w:type="spellStart"/>
            <w:r>
              <w:rPr>
                <w:sz w:val="14"/>
                <w:szCs w:val="14"/>
              </w:rPr>
              <w:t>ktorých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veciach</w:t>
            </w:r>
            <w:proofErr w:type="spellEnd"/>
            <w:r>
              <w:rPr>
                <w:sz w:val="14"/>
                <w:szCs w:val="14"/>
              </w:rPr>
              <w:t xml:space="preserve"> Peter </w:t>
            </w:r>
            <w:proofErr w:type="spellStart"/>
            <w:r>
              <w:rPr>
                <w:sz w:val="14"/>
                <w:szCs w:val="14"/>
              </w:rPr>
              <w:t>zlyhal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0696EEE1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6756DD9E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 </w:t>
            </w:r>
            <w:proofErr w:type="spellStart"/>
            <w:r>
              <w:rPr>
                <w:sz w:val="14"/>
                <w:szCs w:val="14"/>
              </w:rPr>
              <w:t>ktorých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veciach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Peter?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0D2DD" w14:textId="77777777" w:rsidR="00F7052C" w:rsidRDefault="00280644">
            <w:pP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Boh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miluje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Miloval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ešte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pred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tým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než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narodil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B26214F" w14:textId="77777777" w:rsidR="00F7052C" w:rsidRDefault="00F7052C">
            <w:pPr>
              <w:spacing w:line="240" w:lineRule="auto"/>
              <w:rPr>
                <w:sz w:val="14"/>
                <w:szCs w:val="14"/>
              </w:rPr>
            </w:pPr>
          </w:p>
          <w:p w14:paraId="50D88FF1" w14:textId="77777777" w:rsidR="00F7052C" w:rsidRDefault="00280644">
            <w:pP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Nič</w:t>
            </w:r>
            <w:proofErr w:type="spellEnd"/>
            <w:r>
              <w:rPr>
                <w:sz w:val="14"/>
                <w:szCs w:val="14"/>
              </w:rPr>
              <w:t xml:space="preserve"> z toho </w:t>
            </w:r>
            <w:proofErr w:type="spellStart"/>
            <w:r>
              <w:rPr>
                <w:sz w:val="14"/>
                <w:szCs w:val="14"/>
              </w:rPr>
              <w:t>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robíš</w:t>
            </w:r>
            <w:proofErr w:type="spellEnd"/>
            <w:r>
              <w:rPr>
                <w:sz w:val="14"/>
                <w:szCs w:val="14"/>
              </w:rPr>
              <w:t xml:space="preserve"> Ho </w:t>
            </w:r>
            <w:proofErr w:type="spellStart"/>
            <w:r>
              <w:rPr>
                <w:sz w:val="14"/>
                <w:szCs w:val="14"/>
              </w:rPr>
              <w:t>môže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zastaviť</w:t>
            </w:r>
            <w:proofErr w:type="spellEnd"/>
            <w:r>
              <w:rPr>
                <w:sz w:val="14"/>
                <w:szCs w:val="14"/>
              </w:rPr>
              <w:t xml:space="preserve"> aby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milo</w:t>
            </w:r>
            <w:r>
              <w:rPr>
                <w:sz w:val="14"/>
                <w:szCs w:val="14"/>
              </w:rPr>
              <w:t>val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1F16EBE4" w14:textId="77777777" w:rsidR="00F7052C" w:rsidRDefault="00F7052C">
            <w:pPr>
              <w:spacing w:line="240" w:lineRule="auto"/>
              <w:rPr>
                <w:sz w:val="14"/>
                <w:szCs w:val="14"/>
              </w:rPr>
            </w:pPr>
          </w:p>
          <w:p w14:paraId="4D644D6A" w14:textId="77777777" w:rsidR="00F7052C" w:rsidRDefault="00280644">
            <w:pP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Jeho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láska</w:t>
            </w:r>
            <w:proofErr w:type="spellEnd"/>
            <w:r>
              <w:rPr>
                <w:sz w:val="14"/>
                <w:szCs w:val="14"/>
              </w:rPr>
              <w:t xml:space="preserve"> je </w:t>
            </w:r>
            <w:proofErr w:type="spellStart"/>
            <w:r>
              <w:rPr>
                <w:sz w:val="14"/>
                <w:szCs w:val="14"/>
              </w:rPr>
              <w:t>neporovnateľná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AAF35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Noc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evanjelia</w:t>
            </w:r>
            <w:proofErr w:type="spellEnd"/>
          </w:p>
          <w:p w14:paraId="7B20339B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1D68B9B9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Prečo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musel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zomrieť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55A99DC9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67170EF8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Ján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vidí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zomrieť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vstať</w:t>
            </w:r>
            <w:proofErr w:type="spellEnd"/>
            <w:r>
              <w:rPr>
                <w:sz w:val="14"/>
                <w:szCs w:val="14"/>
              </w:rPr>
              <w:t xml:space="preserve"> z </w:t>
            </w:r>
            <w:proofErr w:type="spellStart"/>
            <w:r>
              <w:rPr>
                <w:sz w:val="14"/>
                <w:szCs w:val="14"/>
              </w:rPr>
              <w:t>mŕtvych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7AA62FF5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548AD179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Začína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rozumieť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dôvodu</w:t>
            </w:r>
            <w:proofErr w:type="spellEnd"/>
            <w:r>
              <w:rPr>
                <w:sz w:val="14"/>
                <w:szCs w:val="14"/>
              </w:rPr>
              <w:t xml:space="preserve"> pre </w:t>
            </w:r>
            <w:proofErr w:type="spellStart"/>
            <w:r>
              <w:rPr>
                <w:sz w:val="14"/>
                <w:szCs w:val="14"/>
              </w:rPr>
              <w:t>kríž</w:t>
            </w:r>
            <w:proofErr w:type="spellEnd"/>
            <w:r>
              <w:rPr>
                <w:sz w:val="14"/>
                <w:szCs w:val="14"/>
              </w:rPr>
              <w:t xml:space="preserve">. A </w:t>
            </w:r>
            <w:proofErr w:type="spellStart"/>
            <w:r>
              <w:rPr>
                <w:sz w:val="14"/>
                <w:szCs w:val="14"/>
              </w:rPr>
              <w:t>vzácnosť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zmŕtvyvstania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6C92F861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5D4F90E1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Výzva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prijať</w:t>
            </w:r>
            <w:proofErr w:type="spellEnd"/>
            <w:r>
              <w:rPr>
                <w:sz w:val="14"/>
                <w:szCs w:val="14"/>
              </w:rPr>
              <w:t xml:space="preserve"> Krista.</w:t>
            </w:r>
          </w:p>
        </w:tc>
        <w:tc>
          <w:tcPr>
            <w:tcW w:w="1710" w:type="dxa"/>
          </w:tcPr>
          <w:p w14:paraId="5075FA74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Keď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príjmeš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volá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aby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ho </w:t>
            </w:r>
            <w:proofErr w:type="spellStart"/>
            <w:r>
              <w:rPr>
                <w:sz w:val="14"/>
                <w:szCs w:val="14"/>
              </w:rPr>
              <w:t>nasledoval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59161180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3EAA41C7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Keď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stretneš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budeš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nadšený</w:t>
            </w:r>
            <w:proofErr w:type="spellEnd"/>
            <w:r>
              <w:rPr>
                <w:sz w:val="14"/>
                <w:szCs w:val="14"/>
              </w:rPr>
              <w:t xml:space="preserve">. Ale </w:t>
            </w:r>
            <w:proofErr w:type="spellStart"/>
            <w:r>
              <w:rPr>
                <w:sz w:val="14"/>
                <w:szCs w:val="14"/>
              </w:rPr>
              <w:t>keď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prídeš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domov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budeš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tendenciu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ísť</w:t>
            </w:r>
            <w:proofErr w:type="spellEnd"/>
            <w:r>
              <w:rPr>
                <w:sz w:val="14"/>
                <w:szCs w:val="14"/>
              </w:rPr>
              <w:t xml:space="preserve"> k </w:t>
            </w:r>
            <w:proofErr w:type="spellStart"/>
            <w:r>
              <w:rPr>
                <w:sz w:val="14"/>
                <w:szCs w:val="14"/>
              </w:rPr>
              <w:t>starým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cestám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24AA46D0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336B5309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Dôležitosť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komunity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10" w:type="dxa"/>
          </w:tcPr>
          <w:p w14:paraId="375D3FF6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Jeho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láska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zmenila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môj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život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F6B82FB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14:paraId="2A8C9D05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Ježiš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akceptuje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každého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nezáleží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jeho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minulosti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pohlaví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zručnostiach</w:t>
            </w:r>
            <w:proofErr w:type="spellEnd"/>
            <w:r>
              <w:rPr>
                <w:sz w:val="14"/>
                <w:szCs w:val="14"/>
              </w:rPr>
              <w:t>…</w:t>
            </w:r>
          </w:p>
          <w:p w14:paraId="6F708761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4B0687C7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Volá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ťa</w:t>
            </w:r>
            <w:proofErr w:type="spellEnd"/>
            <w:r>
              <w:rPr>
                <w:sz w:val="14"/>
                <w:szCs w:val="14"/>
              </w:rPr>
              <w:t xml:space="preserve"> po </w:t>
            </w:r>
            <w:proofErr w:type="spellStart"/>
            <w:r>
              <w:rPr>
                <w:sz w:val="14"/>
                <w:szCs w:val="14"/>
              </w:rPr>
              <w:t>mene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5493BABA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426F5ED1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Má</w:t>
            </w:r>
            <w:proofErr w:type="spellEnd"/>
            <w:r>
              <w:rPr>
                <w:sz w:val="14"/>
                <w:szCs w:val="14"/>
              </w:rPr>
              <w:t xml:space="preserve"> pre </w:t>
            </w:r>
            <w:proofErr w:type="spellStart"/>
            <w:r>
              <w:rPr>
                <w:sz w:val="14"/>
                <w:szCs w:val="14"/>
              </w:rPr>
              <w:t>teba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ůčel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830" w:type="dxa"/>
          </w:tcPr>
          <w:p w14:paraId="45954B52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My </w:t>
            </w:r>
            <w:proofErr w:type="spellStart"/>
            <w:r>
              <w:rPr>
                <w:sz w:val="14"/>
                <w:szCs w:val="14"/>
              </w:rPr>
              <w:t>nemáme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kontrolu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vládu</w:t>
            </w:r>
            <w:proofErr w:type="spellEnd"/>
            <w:r>
              <w:rPr>
                <w:sz w:val="14"/>
                <w:szCs w:val="14"/>
              </w:rPr>
              <w:t xml:space="preserve">. Ale </w:t>
            </w:r>
            <w:proofErr w:type="spellStart"/>
            <w:r>
              <w:rPr>
                <w:sz w:val="14"/>
                <w:szCs w:val="14"/>
              </w:rPr>
              <w:t>Boh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má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B776900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7F03E12A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Kto</w:t>
            </w:r>
            <w:proofErr w:type="spellEnd"/>
            <w:r>
              <w:rPr>
                <w:sz w:val="14"/>
                <w:szCs w:val="14"/>
              </w:rPr>
              <w:t xml:space="preserve"> je On?</w:t>
            </w:r>
          </w:p>
          <w:p w14:paraId="52E202FD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v </w:t>
            </w:r>
            <w:proofErr w:type="spellStart"/>
            <w:r>
              <w:rPr>
                <w:sz w:val="14"/>
                <w:szCs w:val="14"/>
              </w:rPr>
              <w:t>akom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vzťahu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som</w:t>
            </w:r>
            <w:proofErr w:type="spellEnd"/>
            <w:r>
              <w:rPr>
                <w:sz w:val="14"/>
                <w:szCs w:val="14"/>
              </w:rPr>
              <w:t xml:space="preserve"> ja k </w:t>
            </w:r>
            <w:proofErr w:type="spellStart"/>
            <w:r>
              <w:rPr>
                <w:sz w:val="14"/>
                <w:szCs w:val="14"/>
              </w:rPr>
              <w:t>Nemu</w:t>
            </w:r>
            <w:proofErr w:type="spellEnd"/>
            <w:r>
              <w:rPr>
                <w:sz w:val="14"/>
                <w:szCs w:val="14"/>
              </w:rPr>
              <w:t>?</w:t>
            </w:r>
          </w:p>
          <w:p w14:paraId="43999221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7587DD3E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On </w:t>
            </w:r>
            <w:proofErr w:type="spellStart"/>
            <w:r>
              <w:rPr>
                <w:sz w:val="14"/>
                <w:szCs w:val="14"/>
              </w:rPr>
              <w:t>má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moc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autoritu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783F8AE2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38BFE794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My </w:t>
            </w:r>
            <w:proofErr w:type="spellStart"/>
            <w:r>
              <w:rPr>
                <w:sz w:val="14"/>
                <w:szCs w:val="14"/>
              </w:rPr>
              <w:t>môžme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ponúknuť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našu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vieru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poslušnosť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3523ECC3" w14:textId="77777777" w:rsidR="00F7052C" w:rsidRDefault="00F705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</w:p>
          <w:p w14:paraId="3E3EC011" w14:textId="77777777" w:rsidR="00F7052C" w:rsidRDefault="002806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Naše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životy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</w:t>
            </w:r>
            <w:proofErr w:type="spellEnd"/>
            <w:r>
              <w:rPr>
                <w:sz w:val="14"/>
                <w:szCs w:val="14"/>
              </w:rPr>
              <w:t xml:space="preserve"> Zemi by </w:t>
            </w:r>
            <w:proofErr w:type="spellStart"/>
            <w:r>
              <w:rPr>
                <w:sz w:val="14"/>
                <w:szCs w:val="14"/>
              </w:rPr>
              <w:t>mali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byť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naplnené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vierou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poslušnosťou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F7052C" w14:paraId="4D391BFA" w14:textId="77777777">
        <w:trPr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AA0D0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color w:val="000000"/>
                <w:sz w:val="14"/>
                <w:szCs w:val="14"/>
              </w:rPr>
              <w:t>Vizuály</w:t>
            </w:r>
            <w:proofErr w:type="spellEnd"/>
            <w:r>
              <w:rPr>
                <w:b/>
                <w:sz w:val="14"/>
                <w:szCs w:val="14"/>
              </w:rPr>
              <w:t>/ Extra</w:t>
            </w:r>
          </w:p>
          <w:p w14:paraId="1D281D76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26FEFFCD" w14:textId="70E2AEF5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hyperlink r:id="rId4" w:history="1">
              <w:r w:rsidRPr="00280644">
                <w:rPr>
                  <w:rStyle w:val="Hyperlink"/>
                  <w:sz w:val="14"/>
                  <w:szCs w:val="14"/>
                </w:rPr>
                <w:t>https://www.youtube.com/watch?v=7IUL9yq0We8</w:t>
              </w:r>
            </w:hyperlink>
          </w:p>
        </w:tc>
        <w:tc>
          <w:tcPr>
            <w:tcW w:w="1575" w:type="dxa"/>
          </w:tcPr>
          <w:p w14:paraId="1FA81D56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Talkshow</w:t>
            </w:r>
            <w:proofErr w:type="spellEnd"/>
          </w:p>
        </w:tc>
        <w:tc>
          <w:tcPr>
            <w:tcW w:w="2055" w:type="dxa"/>
          </w:tcPr>
          <w:p w14:paraId="0F7A391F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Špinavé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oblečenie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čisté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oblečenie</w:t>
            </w:r>
            <w:proofErr w:type="spellEnd"/>
          </w:p>
          <w:p w14:paraId="5EEE1BAC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hyperlink r:id="rId5">
              <w:r>
                <w:rPr>
                  <w:color w:val="1155CC"/>
                  <w:sz w:val="14"/>
                  <w:szCs w:val="14"/>
                  <w:u w:val="single"/>
                </w:rPr>
                <w:t>https://www.youtube.com/watch?v=bgn14PrvXo8</w:t>
              </w:r>
            </w:hyperlink>
          </w:p>
        </w:tc>
        <w:tc>
          <w:tcPr>
            <w:tcW w:w="1560" w:type="dxa"/>
          </w:tcPr>
          <w:p w14:paraId="6FA88546" w14:textId="77777777" w:rsidR="00F7052C" w:rsidRDefault="00280644">
            <w:pP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Svedectvá</w:t>
            </w:r>
            <w:proofErr w:type="spellEnd"/>
          </w:p>
        </w:tc>
        <w:tc>
          <w:tcPr>
            <w:tcW w:w="1650" w:type="dxa"/>
          </w:tcPr>
          <w:p w14:paraId="2F0DCEEF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Prayer walk/</w:t>
            </w:r>
            <w:proofErr w:type="spellStart"/>
            <w:r>
              <w:rPr>
                <w:sz w:val="14"/>
                <w:szCs w:val="14"/>
              </w:rPr>
              <w:t>Labyrint</w:t>
            </w:r>
            <w:proofErr w:type="spellEnd"/>
          </w:p>
        </w:tc>
        <w:tc>
          <w:tcPr>
            <w:tcW w:w="1710" w:type="dxa"/>
          </w:tcPr>
          <w:p w14:paraId="3FC86E15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Mozaika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alebo</w:t>
            </w:r>
            <w:proofErr w:type="spellEnd"/>
            <w:r>
              <w:rPr>
                <w:sz w:val="14"/>
                <w:szCs w:val="14"/>
              </w:rPr>
              <w:t xml:space="preserve"> puzzle </w:t>
            </w:r>
            <w:proofErr w:type="spellStart"/>
            <w:r>
              <w:rPr>
                <w:sz w:val="14"/>
                <w:szCs w:val="14"/>
              </w:rPr>
              <w:t>alebo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zlomená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váza</w:t>
            </w:r>
            <w:proofErr w:type="spellEnd"/>
          </w:p>
        </w:tc>
        <w:tc>
          <w:tcPr>
            <w:tcW w:w="1710" w:type="dxa"/>
          </w:tcPr>
          <w:p w14:paraId="0733EB82" w14:textId="77777777" w:rsidR="00F7052C" w:rsidRDefault="0028064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Kvíz</w:t>
            </w:r>
            <w:proofErr w:type="spellEnd"/>
          </w:p>
          <w:p w14:paraId="6DDE7F77" w14:textId="77777777" w:rsidR="00F7052C" w:rsidRDefault="00280644">
            <w:pPr>
              <w:spacing w:line="240" w:lineRule="auto"/>
              <w:jc w:val="center"/>
              <w:rPr>
                <w:i/>
                <w:sz w:val="14"/>
                <w:szCs w:val="14"/>
              </w:rPr>
            </w:pPr>
            <w:hyperlink r:id="rId6">
              <w:r>
                <w:rPr>
                  <w:i/>
                  <w:color w:val="1155CC"/>
                  <w:sz w:val="14"/>
                  <w:szCs w:val="14"/>
                  <w:u w:val="single"/>
                </w:rPr>
                <w:t>https://www.youtube.com/watch?v=JWr6xz5NIyE</w:t>
              </w:r>
            </w:hyperlink>
          </w:p>
        </w:tc>
        <w:tc>
          <w:tcPr>
            <w:tcW w:w="1830" w:type="dxa"/>
          </w:tcPr>
          <w:p w14:paraId="0BCCDCA3" w14:textId="77777777" w:rsidR="00F7052C" w:rsidRDefault="00280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Koruna a </w:t>
            </w:r>
            <w:proofErr w:type="spellStart"/>
            <w:r>
              <w:rPr>
                <w:sz w:val="14"/>
                <w:szCs w:val="14"/>
              </w:rPr>
              <w:t>žezlo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Zaviazané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oči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slúchadlá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hyperlink r:id="rId7">
              <w:r>
                <w:rPr>
                  <w:color w:val="1155CC"/>
                  <w:sz w:val="14"/>
                  <w:szCs w:val="14"/>
                  <w:u w:val="single"/>
                </w:rPr>
                <w:t>https://www.youtube.com/watch?v=kFfztu8-bBQ</w:t>
              </w:r>
            </w:hyperlink>
          </w:p>
        </w:tc>
      </w:tr>
      <w:tr w:rsidR="00F7052C" w14:paraId="60EC7359" w14:textId="77777777">
        <w:trPr>
          <w:trHeight w:val="460"/>
          <w:jc w:val="center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31998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Krátka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osnova</w:t>
            </w:r>
            <w:proofErr w:type="spellEnd"/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9928A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bookmarkStart w:id="2" w:name="_1fob9te" w:colFirst="0" w:colLast="0"/>
            <w:bookmarkEnd w:id="2"/>
            <w:proofErr w:type="spellStart"/>
            <w:r>
              <w:rPr>
                <w:sz w:val="14"/>
                <w:szCs w:val="14"/>
              </w:rPr>
              <w:t>Začiatok</w:t>
            </w:r>
            <w:proofErr w:type="spellEnd"/>
            <w:r>
              <w:rPr>
                <w:sz w:val="14"/>
                <w:szCs w:val="14"/>
              </w:rPr>
              <w:t xml:space="preserve"> o </w:t>
            </w:r>
            <w:proofErr w:type="spellStart"/>
            <w:r>
              <w:rPr>
                <w:sz w:val="14"/>
                <w:szCs w:val="14"/>
              </w:rPr>
              <w:t>rozprávaní</w:t>
            </w:r>
            <w:proofErr w:type="spellEnd"/>
            <w:r>
              <w:rPr>
                <w:sz w:val="14"/>
                <w:szCs w:val="14"/>
              </w:rPr>
              <w:t xml:space="preserve"> o </w:t>
            </w:r>
            <w:proofErr w:type="spellStart"/>
            <w:r>
              <w:rPr>
                <w:sz w:val="14"/>
                <w:szCs w:val="14"/>
              </w:rPr>
              <w:t>mojich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nenaplnených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snoch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pokračovanie</w:t>
            </w:r>
            <w:proofErr w:type="spellEnd"/>
            <w:r>
              <w:rPr>
                <w:sz w:val="14"/>
                <w:szCs w:val="14"/>
              </w:rPr>
              <w:t xml:space="preserve"> s </w:t>
            </w:r>
            <w:proofErr w:type="spellStart"/>
            <w:r>
              <w:rPr>
                <w:sz w:val="14"/>
                <w:szCs w:val="14"/>
              </w:rPr>
              <w:t>príbehom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Matúša</w:t>
            </w:r>
            <w:proofErr w:type="spellEnd"/>
            <w:r>
              <w:rPr>
                <w:sz w:val="14"/>
                <w:szCs w:val="14"/>
              </w:rPr>
              <w:t xml:space="preserve">.  </w:t>
            </w:r>
            <w:proofErr w:type="spellStart"/>
            <w:r>
              <w:rPr>
                <w:sz w:val="14"/>
                <w:szCs w:val="14"/>
              </w:rPr>
              <w:t>Potom</w:t>
            </w:r>
            <w:proofErr w:type="spellEnd"/>
            <w:r>
              <w:rPr>
                <w:sz w:val="14"/>
                <w:szCs w:val="14"/>
              </w:rPr>
              <w:t xml:space="preserve"> o tom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Matúš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stretáva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Ježiša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Úvod</w:t>
            </w:r>
            <w:proofErr w:type="spellEnd"/>
            <w:r>
              <w:rPr>
                <w:sz w:val="14"/>
                <w:szCs w:val="14"/>
              </w:rPr>
              <w:t xml:space="preserve"> k </w:t>
            </w:r>
            <w:proofErr w:type="spellStart"/>
            <w:r>
              <w:rPr>
                <w:sz w:val="14"/>
                <w:szCs w:val="14"/>
              </w:rPr>
              <w:t>téme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campu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Vítanie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ľudí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campe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7AC6C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MC and 2 </w:t>
            </w:r>
            <w:proofErr w:type="spellStart"/>
            <w:r>
              <w:rPr>
                <w:sz w:val="14"/>
                <w:szCs w:val="14"/>
              </w:rPr>
              <w:t>hostia</w:t>
            </w:r>
            <w:proofErr w:type="spellEnd"/>
            <w:r>
              <w:rPr>
                <w:sz w:val="14"/>
                <w:szCs w:val="14"/>
              </w:rPr>
              <w:t xml:space="preserve"> – </w:t>
            </w:r>
            <w:proofErr w:type="spellStart"/>
            <w:r>
              <w:rPr>
                <w:sz w:val="14"/>
                <w:szCs w:val="14"/>
              </w:rPr>
              <w:t>opýtajú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otázky</w:t>
            </w:r>
            <w:proofErr w:type="spellEnd"/>
            <w:r>
              <w:rPr>
                <w:sz w:val="14"/>
                <w:szCs w:val="14"/>
              </w:rPr>
              <w:t xml:space="preserve"> o </w:t>
            </w:r>
            <w:proofErr w:type="spellStart"/>
            <w:r>
              <w:rPr>
                <w:sz w:val="14"/>
                <w:szCs w:val="14"/>
              </w:rPr>
              <w:t>falošných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správach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nájsť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hostia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naš</w:t>
            </w:r>
            <w:r>
              <w:rPr>
                <w:sz w:val="14"/>
                <w:szCs w:val="14"/>
              </w:rPr>
              <w:t>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pravdu</w:t>
            </w:r>
            <w:proofErr w:type="spellEnd"/>
            <w:r>
              <w:rPr>
                <w:sz w:val="14"/>
                <w:szCs w:val="14"/>
              </w:rPr>
              <w:t xml:space="preserve"> o </w:t>
            </w:r>
            <w:proofErr w:type="spellStart"/>
            <w:r>
              <w:rPr>
                <w:sz w:val="14"/>
                <w:szCs w:val="14"/>
              </w:rPr>
              <w:t>Ježišovi</w:t>
            </w:r>
            <w:proofErr w:type="spellEnd"/>
            <w:r>
              <w:rPr>
                <w:sz w:val="14"/>
                <w:szCs w:val="14"/>
              </w:rPr>
              <w:t>,</w:t>
            </w:r>
          </w:p>
          <w:p w14:paraId="6ECE8179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01C9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Príbeh</w:t>
            </w:r>
            <w:proofErr w:type="spellEnd"/>
            <w:r>
              <w:rPr>
                <w:sz w:val="14"/>
                <w:szCs w:val="14"/>
              </w:rPr>
              <w:t xml:space="preserve"> Petra – s </w:t>
            </w:r>
            <w:proofErr w:type="spellStart"/>
            <w:r>
              <w:rPr>
                <w:sz w:val="14"/>
                <w:szCs w:val="14"/>
              </w:rPr>
              <w:t>kontrastom</w:t>
            </w:r>
            <w:proofErr w:type="spellEnd"/>
            <w:r>
              <w:rPr>
                <w:sz w:val="14"/>
                <w:szCs w:val="14"/>
              </w:rPr>
              <w:t xml:space="preserve"> o tom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neskôr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hrdinom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viery</w:t>
            </w:r>
            <w:proofErr w:type="spellEnd"/>
            <w:r>
              <w:rPr>
                <w:sz w:val="14"/>
                <w:szCs w:val="14"/>
              </w:rPr>
              <w:t xml:space="preserve">. Ale </w:t>
            </w:r>
            <w:proofErr w:type="spellStart"/>
            <w:r>
              <w:rPr>
                <w:sz w:val="14"/>
                <w:szCs w:val="14"/>
              </w:rPr>
              <w:t>predtým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hriešnik</w:t>
            </w:r>
            <w:proofErr w:type="spellEnd"/>
            <w:r>
              <w:rPr>
                <w:sz w:val="14"/>
                <w:szCs w:val="14"/>
              </w:rPr>
              <w:t xml:space="preserve">. A </w:t>
            </w:r>
            <w:proofErr w:type="spellStart"/>
            <w:r>
              <w:rPr>
                <w:sz w:val="14"/>
                <w:szCs w:val="14"/>
              </w:rPr>
              <w:t>aj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ostal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hriešnikom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Tak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ako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každý</w:t>
            </w:r>
            <w:proofErr w:type="spellEnd"/>
            <w:r>
              <w:rPr>
                <w:sz w:val="14"/>
                <w:szCs w:val="14"/>
              </w:rPr>
              <w:t xml:space="preserve"> z </w:t>
            </w:r>
            <w:proofErr w:type="spellStart"/>
            <w:r>
              <w:rPr>
                <w:sz w:val="14"/>
                <w:szCs w:val="14"/>
              </w:rPr>
              <w:t>nás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33531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 </w:t>
            </w:r>
            <w:proofErr w:type="spellStart"/>
            <w:r>
              <w:rPr>
                <w:sz w:val="14"/>
                <w:szCs w:val="14"/>
              </w:rPr>
              <w:t>svedectvá</w:t>
            </w:r>
            <w:proofErr w:type="spellEnd"/>
          </w:p>
          <w:p w14:paraId="4C8C62FB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1-Bolo mi </w:t>
            </w:r>
            <w:proofErr w:type="spellStart"/>
            <w:r>
              <w:rPr>
                <w:sz w:val="14"/>
                <w:szCs w:val="14"/>
              </w:rPr>
              <w:t>odpustené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napriek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že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</w:t>
            </w:r>
            <w:proofErr w:type="spellEnd"/>
            <w:r>
              <w:rPr>
                <w:sz w:val="14"/>
                <w:szCs w:val="14"/>
              </w:rPr>
              <w:t xml:space="preserve"> to </w:t>
            </w:r>
            <w:proofErr w:type="spellStart"/>
            <w:r>
              <w:rPr>
                <w:sz w:val="14"/>
                <w:szCs w:val="14"/>
              </w:rPr>
              <w:t>nezaslúžil</w:t>
            </w:r>
            <w:proofErr w:type="spellEnd"/>
          </w:p>
          <w:p w14:paraId="40BE2148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2-Bol </w:t>
            </w:r>
            <w:proofErr w:type="spellStart"/>
            <w:r>
              <w:rPr>
                <w:sz w:val="14"/>
                <w:szCs w:val="14"/>
              </w:rPr>
              <w:t>som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milovaný</w:t>
            </w:r>
            <w:proofErr w:type="spellEnd"/>
            <w:r>
              <w:rPr>
                <w:sz w:val="14"/>
                <w:szCs w:val="14"/>
              </w:rPr>
              <w:t xml:space="preserve">/á </w:t>
            </w:r>
            <w:proofErr w:type="spellStart"/>
            <w:r>
              <w:rPr>
                <w:sz w:val="14"/>
                <w:szCs w:val="14"/>
              </w:rPr>
              <w:t>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neporovnanie</w:t>
            </w:r>
            <w:proofErr w:type="spellEnd"/>
          </w:p>
          <w:p w14:paraId="590FA8C9" w14:textId="77777777" w:rsidR="00F7052C" w:rsidRDefault="00280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3-žena </w:t>
            </w:r>
            <w:proofErr w:type="spellStart"/>
            <w:r>
              <w:rPr>
                <w:sz w:val="14"/>
                <w:szCs w:val="14"/>
              </w:rPr>
              <w:t>hrie</w:t>
            </w:r>
            <w:r>
              <w:rPr>
                <w:sz w:val="14"/>
                <w:szCs w:val="14"/>
              </w:rPr>
              <w:t>šnica</w:t>
            </w:r>
            <w:proofErr w:type="spellEnd"/>
            <w:r>
              <w:rPr>
                <w:sz w:val="14"/>
                <w:szCs w:val="14"/>
              </w:rPr>
              <w:t xml:space="preserve"> – </w:t>
            </w:r>
            <w:proofErr w:type="spellStart"/>
            <w:r>
              <w:rPr>
                <w:sz w:val="14"/>
                <w:szCs w:val="14"/>
              </w:rPr>
              <w:t>vysvetlenie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Božej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lásky</w:t>
            </w:r>
            <w:proofErr w:type="spellEnd"/>
            <w:r>
              <w:rPr>
                <w:sz w:val="14"/>
                <w:szCs w:val="14"/>
              </w:rPr>
              <w:t xml:space="preserve"> a </w:t>
            </w:r>
            <w:proofErr w:type="spellStart"/>
            <w:r>
              <w:rPr>
                <w:sz w:val="14"/>
                <w:szCs w:val="14"/>
              </w:rPr>
              <w:t>odpustenia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B1ADC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23CB8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02DAB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D641" w14:textId="77777777" w:rsidR="00F7052C" w:rsidRDefault="00F7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4"/>
                <w:szCs w:val="14"/>
              </w:rPr>
            </w:pPr>
          </w:p>
        </w:tc>
      </w:tr>
    </w:tbl>
    <w:p w14:paraId="6A120136" w14:textId="77777777" w:rsidR="00F7052C" w:rsidRDefault="00F7052C">
      <w:pPr>
        <w:pBdr>
          <w:top w:val="nil"/>
          <w:left w:val="nil"/>
          <w:bottom w:val="nil"/>
          <w:right w:val="nil"/>
          <w:between w:val="nil"/>
        </w:pBdr>
        <w:rPr>
          <w:sz w:val="14"/>
          <w:szCs w:val="14"/>
        </w:rPr>
      </w:pPr>
    </w:p>
    <w:p w14:paraId="4FC55353" w14:textId="77777777" w:rsidR="00F7052C" w:rsidRDefault="00F7052C">
      <w:pPr>
        <w:pBdr>
          <w:top w:val="nil"/>
          <w:left w:val="nil"/>
          <w:bottom w:val="nil"/>
          <w:right w:val="nil"/>
          <w:between w:val="nil"/>
        </w:pBdr>
        <w:rPr>
          <w:sz w:val="14"/>
          <w:szCs w:val="14"/>
        </w:rPr>
      </w:pPr>
    </w:p>
    <w:p w14:paraId="601A87C5" w14:textId="77777777" w:rsidR="00F7052C" w:rsidRDefault="00F7052C">
      <w:pPr>
        <w:rPr>
          <w:sz w:val="14"/>
          <w:szCs w:val="14"/>
        </w:rPr>
      </w:pPr>
      <w:bookmarkStart w:id="3" w:name="_3znysh7" w:colFirst="0" w:colLast="0"/>
      <w:bookmarkEnd w:id="3"/>
    </w:p>
    <w:p w14:paraId="74D76AA1" w14:textId="77777777" w:rsidR="00F7052C" w:rsidRDefault="00F7052C">
      <w:pPr>
        <w:pBdr>
          <w:top w:val="nil"/>
          <w:left w:val="nil"/>
          <w:bottom w:val="nil"/>
          <w:right w:val="nil"/>
          <w:between w:val="nil"/>
        </w:pBdr>
        <w:rPr>
          <w:sz w:val="14"/>
          <w:szCs w:val="14"/>
        </w:rPr>
      </w:pPr>
    </w:p>
    <w:p w14:paraId="07228912" w14:textId="77777777" w:rsidR="00F7052C" w:rsidRDefault="00F7052C">
      <w:pPr>
        <w:pBdr>
          <w:top w:val="nil"/>
          <w:left w:val="nil"/>
          <w:bottom w:val="nil"/>
          <w:right w:val="nil"/>
          <w:between w:val="nil"/>
        </w:pBdr>
        <w:rPr>
          <w:sz w:val="14"/>
          <w:szCs w:val="14"/>
        </w:rPr>
      </w:pPr>
    </w:p>
    <w:sectPr w:rsidR="00F7052C">
      <w:pgSz w:w="16838" w:h="11906" w:orient="landscape"/>
      <w:pgMar w:top="144" w:right="288" w:bottom="288" w:left="28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52C"/>
    <w:rsid w:val="00280644"/>
    <w:rsid w:val="00F7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23601D"/>
  <w15:docId w15:val="{5202C3B1-2FBC-7A40-B62E-ED85185E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806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Ffztu8-bB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Wr6xz5NIyE" TargetMode="External"/><Relationship Id="rId5" Type="http://schemas.openxmlformats.org/officeDocument/2006/relationships/hyperlink" Target="https://www.youtube.com/watch?v=bgn14PrvXo8" TargetMode="External"/><Relationship Id="rId4" Type="http://schemas.openxmlformats.org/officeDocument/2006/relationships/hyperlink" Target="https://www.youtube.com/watch?v=7IUL9yq0We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Howard, Joshua Daniel</cp:lastModifiedBy>
  <cp:revision>2</cp:revision>
  <dcterms:created xsi:type="dcterms:W3CDTF">2021-03-18T19:03:00Z</dcterms:created>
  <dcterms:modified xsi:type="dcterms:W3CDTF">2021-03-18T19:05:00Z</dcterms:modified>
</cp:coreProperties>
</file>